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02" w:rsidRPr="005E72AA" w:rsidRDefault="00500F02" w:rsidP="00500F02">
      <w:pPr>
        <w:pStyle w:val="Heading1"/>
        <w:jc w:val="center"/>
        <w:rPr>
          <w:b/>
        </w:rPr>
      </w:pPr>
      <w:r w:rsidRPr="005E72AA">
        <w:rPr>
          <w:b/>
        </w:rPr>
        <w:t>North Carolina Teen Court Association</w:t>
      </w:r>
    </w:p>
    <w:p w:rsidR="00500F02" w:rsidRPr="005E72AA" w:rsidRDefault="00500F02" w:rsidP="00500F02">
      <w:pPr>
        <w:jc w:val="center"/>
        <w:rPr>
          <w:b/>
          <w:sz w:val="40"/>
        </w:rPr>
      </w:pPr>
      <w:r w:rsidRPr="005E72AA">
        <w:rPr>
          <w:b/>
          <w:sz w:val="40"/>
        </w:rPr>
        <w:t xml:space="preserve">Year </w:t>
      </w:r>
      <w:r>
        <w:rPr>
          <w:b/>
          <w:sz w:val="40"/>
        </w:rPr>
        <w:t>2018-2019</w:t>
      </w:r>
      <w:r w:rsidRPr="005E72AA">
        <w:rPr>
          <w:b/>
          <w:sz w:val="40"/>
        </w:rPr>
        <w:t xml:space="preserve"> Dues Reminder</w:t>
      </w:r>
    </w:p>
    <w:p w:rsidR="00500F02" w:rsidRPr="005E72AA" w:rsidRDefault="00500F02" w:rsidP="00500F02">
      <w:pPr>
        <w:jc w:val="center"/>
        <w:rPr>
          <w:b/>
          <w:sz w:val="28"/>
        </w:rPr>
      </w:pPr>
    </w:p>
    <w:p w:rsidR="00500F02" w:rsidRPr="005E72AA" w:rsidRDefault="00500F02" w:rsidP="00500F02">
      <w:pPr>
        <w:jc w:val="center"/>
        <w:rPr>
          <w:b/>
          <w:sz w:val="28"/>
        </w:rPr>
      </w:pPr>
      <w:r w:rsidRPr="005E72AA">
        <w:rPr>
          <w:b/>
          <w:sz w:val="28"/>
        </w:rPr>
        <w:t>It’s time again for annual membership dues!!</w:t>
      </w:r>
    </w:p>
    <w:p w:rsidR="00500F02" w:rsidRPr="005E72AA" w:rsidRDefault="00500F02" w:rsidP="00500F02">
      <w:pPr>
        <w:pStyle w:val="Heading2"/>
      </w:pPr>
    </w:p>
    <w:p w:rsidR="00500F02" w:rsidRPr="005E72AA" w:rsidRDefault="00500F02" w:rsidP="00500F02">
      <w:pPr>
        <w:pStyle w:val="Heading2"/>
      </w:pPr>
      <w:r w:rsidRPr="005E72AA">
        <w:t>As noted in the NCTCA bylaws, membership dues for the NC Teen Court Association are as follows:</w:t>
      </w:r>
    </w:p>
    <w:p w:rsidR="00500F02" w:rsidRPr="005E72AA" w:rsidRDefault="00500F02" w:rsidP="00500F02">
      <w:pPr>
        <w:pStyle w:val="BodyText"/>
        <w:ind w:left="720"/>
        <w:rPr>
          <w:sz w:val="20"/>
        </w:rPr>
      </w:pPr>
      <w:r w:rsidRPr="005E72AA">
        <w:rPr>
          <w:sz w:val="28"/>
        </w:rPr>
        <w:br/>
      </w:r>
      <w:r>
        <w:rPr>
          <w:sz w:val="20"/>
        </w:rPr>
        <w:t>$75</w:t>
      </w:r>
      <w:r w:rsidRPr="005E72AA">
        <w:rPr>
          <w:sz w:val="20"/>
        </w:rPr>
        <w:t>.00 – Full Membership: Any established and operating Teen Court program shall be eligible for full membership and shall become a member upon full payment of due</w:t>
      </w:r>
      <w:r>
        <w:rPr>
          <w:sz w:val="20"/>
        </w:rPr>
        <w:t>s as established by the voting m</w:t>
      </w:r>
      <w:bookmarkStart w:id="0" w:name="_GoBack"/>
      <w:bookmarkEnd w:id="0"/>
      <w:r>
        <w:rPr>
          <w:sz w:val="20"/>
        </w:rPr>
        <w:t xml:space="preserve">ember. </w:t>
      </w:r>
    </w:p>
    <w:p w:rsidR="00500F02" w:rsidRPr="005E72AA" w:rsidRDefault="00500F02" w:rsidP="00500F02">
      <w:pPr>
        <w:pStyle w:val="BodyText"/>
        <w:jc w:val="both"/>
        <w:rPr>
          <w:sz w:val="20"/>
        </w:rPr>
      </w:pPr>
    </w:p>
    <w:p w:rsidR="00500F02" w:rsidRPr="005E72AA" w:rsidRDefault="00500F02" w:rsidP="00500F02">
      <w:pPr>
        <w:pStyle w:val="BodyText"/>
        <w:jc w:val="both"/>
        <w:rPr>
          <w:sz w:val="20"/>
        </w:rPr>
      </w:pPr>
      <w:r w:rsidRPr="005E72AA">
        <w:rPr>
          <w:sz w:val="20"/>
        </w:rPr>
        <w:tab/>
        <w:t xml:space="preserve">$25.00 – Associate: Any person or organization engaged in an allied field may become an </w:t>
      </w:r>
      <w:r w:rsidRPr="005E72AA">
        <w:rPr>
          <w:sz w:val="20"/>
        </w:rPr>
        <w:tab/>
      </w:r>
      <w:r w:rsidRPr="005E72AA">
        <w:rPr>
          <w:sz w:val="20"/>
        </w:rPr>
        <w:tab/>
      </w:r>
      <w:r w:rsidRPr="005E72AA">
        <w:rPr>
          <w:sz w:val="20"/>
        </w:rPr>
        <w:tab/>
        <w:t xml:space="preserve">associate member upon full payment of current dues as established by the voting membership. An </w:t>
      </w:r>
      <w:r w:rsidRPr="005E72AA">
        <w:rPr>
          <w:sz w:val="20"/>
        </w:rPr>
        <w:tab/>
      </w:r>
      <w:r w:rsidRPr="005E72AA">
        <w:rPr>
          <w:sz w:val="20"/>
        </w:rPr>
        <w:tab/>
      </w:r>
      <w:r w:rsidRPr="005E72AA">
        <w:rPr>
          <w:sz w:val="20"/>
        </w:rPr>
        <w:tab/>
        <w:t xml:space="preserve">associate member shall not have the right to vote or hold office. Associate members may be </w:t>
      </w:r>
      <w:r w:rsidRPr="005E72AA">
        <w:rPr>
          <w:sz w:val="20"/>
        </w:rPr>
        <w:tab/>
      </w:r>
      <w:r w:rsidRPr="005E72AA">
        <w:rPr>
          <w:sz w:val="20"/>
        </w:rPr>
        <w:tab/>
      </w:r>
      <w:r w:rsidRPr="005E72AA">
        <w:rPr>
          <w:sz w:val="20"/>
        </w:rPr>
        <w:tab/>
        <w:t>appointed to serve on committees.</w:t>
      </w:r>
    </w:p>
    <w:p w:rsidR="00500F02" w:rsidRPr="005E72AA" w:rsidRDefault="00500F02" w:rsidP="00500F02">
      <w:pPr>
        <w:pStyle w:val="BodyText"/>
        <w:jc w:val="both"/>
        <w:rPr>
          <w:sz w:val="20"/>
        </w:rPr>
      </w:pPr>
    </w:p>
    <w:p w:rsidR="00500F02" w:rsidRPr="005E72AA" w:rsidRDefault="00500F02" w:rsidP="00500F02">
      <w:pPr>
        <w:pStyle w:val="BodyText"/>
        <w:ind w:left="1440" w:hanging="720"/>
        <w:rPr>
          <w:sz w:val="20"/>
        </w:rPr>
      </w:pPr>
      <w:r w:rsidRPr="005E72AA">
        <w:rPr>
          <w:sz w:val="20"/>
        </w:rPr>
        <w:t>$0 – Honorary: Any person who has made a significant contribution to a Teen Court or rendered</w:t>
      </w:r>
    </w:p>
    <w:p w:rsidR="00500F02" w:rsidRPr="005E72AA" w:rsidRDefault="00500F02" w:rsidP="00500F02">
      <w:pPr>
        <w:pStyle w:val="BodyText"/>
        <w:ind w:left="1440" w:hanging="720"/>
        <w:rPr>
          <w:sz w:val="20"/>
        </w:rPr>
      </w:pPr>
      <w:proofErr w:type="gramStart"/>
      <w:r w:rsidRPr="005E72AA">
        <w:rPr>
          <w:sz w:val="20"/>
        </w:rPr>
        <w:t>distinguished</w:t>
      </w:r>
      <w:proofErr w:type="gramEnd"/>
      <w:r w:rsidRPr="005E72AA">
        <w:rPr>
          <w:sz w:val="20"/>
        </w:rPr>
        <w:t xml:space="preserve"> service in related fields may be elected to Honorary Membership by the majority vote</w:t>
      </w:r>
    </w:p>
    <w:p w:rsidR="00500F02" w:rsidRPr="005E72AA" w:rsidRDefault="00500F02" w:rsidP="00500F02">
      <w:pPr>
        <w:pStyle w:val="BodyText"/>
        <w:ind w:left="1440" w:hanging="720"/>
        <w:rPr>
          <w:sz w:val="20"/>
        </w:rPr>
      </w:pPr>
      <w:proofErr w:type="gramStart"/>
      <w:r w:rsidRPr="005E72AA">
        <w:rPr>
          <w:sz w:val="20"/>
        </w:rPr>
        <w:t>the</w:t>
      </w:r>
      <w:proofErr w:type="gramEnd"/>
      <w:r w:rsidRPr="005E72AA">
        <w:rPr>
          <w:sz w:val="20"/>
        </w:rPr>
        <w:t xml:space="preserve"> membership in attendance or by unanimous vote of the Executive Committee.</w:t>
      </w:r>
    </w:p>
    <w:p w:rsidR="00500F02" w:rsidRPr="005E72AA" w:rsidRDefault="00500F02" w:rsidP="00500F02">
      <w:pPr>
        <w:pStyle w:val="BodyText"/>
        <w:jc w:val="both"/>
        <w:rPr>
          <w:sz w:val="20"/>
        </w:rPr>
      </w:pPr>
    </w:p>
    <w:p w:rsidR="00500F02" w:rsidRPr="005E72AA" w:rsidRDefault="00500F02" w:rsidP="00500F02">
      <w:pPr>
        <w:pStyle w:val="BodyText"/>
        <w:jc w:val="both"/>
      </w:pPr>
      <w:r w:rsidRPr="005E72AA">
        <w:t>Membership dues are due by</w:t>
      </w:r>
      <w:r>
        <w:t xml:space="preserve"> October 1st.</w:t>
      </w:r>
      <w:r w:rsidRPr="005E72AA">
        <w:t xml:space="preserve"> All dues received after </w:t>
      </w:r>
      <w:r>
        <w:t>October 1st</w:t>
      </w:r>
      <w:r w:rsidRPr="005E72AA">
        <w:t xml:space="preserve"> wi11 be considered past due and may be subject to suspension from the Association</w:t>
      </w:r>
    </w:p>
    <w:p w:rsidR="00500F02" w:rsidRPr="005E72AA" w:rsidRDefault="00500F02" w:rsidP="00500F02">
      <w:pPr>
        <w:pStyle w:val="BodyText"/>
        <w:rPr>
          <w:sz w:val="28"/>
        </w:rPr>
      </w:pPr>
    </w:p>
    <w:p w:rsidR="00500F02" w:rsidRPr="005E72AA" w:rsidRDefault="00500F02" w:rsidP="00500F02">
      <w:pPr>
        <w:pStyle w:val="BodyText"/>
        <w:rPr>
          <w:sz w:val="28"/>
        </w:rPr>
      </w:pPr>
      <w:r w:rsidRPr="005E72AA">
        <w:rPr>
          <w:sz w:val="28"/>
        </w:rPr>
        <w:t>Check should be made payable to North Carolina Teen Court Association and mailed to:</w:t>
      </w:r>
    </w:p>
    <w:p w:rsidR="00500F02" w:rsidRPr="005E72AA" w:rsidRDefault="00500F02" w:rsidP="00500F02">
      <w:pPr>
        <w:pStyle w:val="BodyText"/>
        <w:rPr>
          <w:sz w:val="28"/>
        </w:rPr>
      </w:pPr>
    </w:p>
    <w:p w:rsidR="00500F02" w:rsidRDefault="00500F02" w:rsidP="00500F02">
      <w:pPr>
        <w:pStyle w:val="BodyText"/>
        <w:ind w:left="2160"/>
        <w:rPr>
          <w:sz w:val="28"/>
        </w:rPr>
      </w:pPr>
      <w:r>
        <w:rPr>
          <w:sz w:val="28"/>
        </w:rPr>
        <w:t xml:space="preserve">Wendy </w:t>
      </w:r>
      <w:proofErr w:type="spellStart"/>
      <w:r>
        <w:rPr>
          <w:sz w:val="28"/>
        </w:rPr>
        <w:t>Whisnant</w:t>
      </w:r>
      <w:proofErr w:type="spellEnd"/>
    </w:p>
    <w:p w:rsidR="00500F02" w:rsidRDefault="00500F02" w:rsidP="00500F02">
      <w:pPr>
        <w:pStyle w:val="BodyText"/>
        <w:ind w:left="2160"/>
        <w:rPr>
          <w:sz w:val="28"/>
        </w:rPr>
      </w:pPr>
      <w:r>
        <w:rPr>
          <w:sz w:val="28"/>
        </w:rPr>
        <w:t>Gaston County Courthouse</w:t>
      </w:r>
    </w:p>
    <w:p w:rsidR="00500F02" w:rsidRDefault="00500F02" w:rsidP="00500F02">
      <w:pPr>
        <w:pStyle w:val="BodyText"/>
        <w:ind w:left="2160"/>
        <w:rPr>
          <w:sz w:val="28"/>
        </w:rPr>
      </w:pPr>
      <w:r>
        <w:rPr>
          <w:sz w:val="28"/>
        </w:rPr>
        <w:t>325 Dr. Martin Luther King Jr. Way</w:t>
      </w:r>
    </w:p>
    <w:p w:rsidR="00500F02" w:rsidRDefault="00500F02" w:rsidP="00500F02">
      <w:pPr>
        <w:pStyle w:val="BodyText"/>
        <w:ind w:left="2160"/>
        <w:rPr>
          <w:sz w:val="28"/>
        </w:rPr>
      </w:pPr>
      <w:r>
        <w:rPr>
          <w:sz w:val="28"/>
        </w:rPr>
        <w:t>Suite 3063</w:t>
      </w:r>
    </w:p>
    <w:p w:rsidR="00500F02" w:rsidRPr="005E72AA" w:rsidRDefault="00500F02" w:rsidP="00500F02">
      <w:pPr>
        <w:pStyle w:val="BodyText"/>
        <w:ind w:left="2160"/>
        <w:rPr>
          <w:sz w:val="28"/>
        </w:rPr>
      </w:pPr>
      <w:r>
        <w:rPr>
          <w:sz w:val="28"/>
        </w:rPr>
        <w:t>Gastonia, NC  28052</w:t>
      </w:r>
    </w:p>
    <w:p w:rsidR="00500F02" w:rsidRPr="005E72AA" w:rsidRDefault="00500F02" w:rsidP="00500F02">
      <w:pPr>
        <w:pStyle w:val="BodyText"/>
        <w:rPr>
          <w:sz w:val="28"/>
        </w:rPr>
      </w:pPr>
    </w:p>
    <w:p w:rsidR="00500F02" w:rsidRPr="005E72AA" w:rsidRDefault="00500F02" w:rsidP="00500F02">
      <w:pPr>
        <w:pStyle w:val="BodyText"/>
        <w:pBdr>
          <w:bottom w:val="dotted" w:sz="24" w:space="1" w:color="auto"/>
        </w:pBdr>
        <w:rPr>
          <w:sz w:val="28"/>
        </w:rPr>
      </w:pPr>
      <w:r w:rsidRPr="005E72AA">
        <w:rPr>
          <w:sz w:val="28"/>
        </w:rPr>
        <w:t xml:space="preserve">If you have any questions, please call </w:t>
      </w:r>
      <w:r>
        <w:rPr>
          <w:sz w:val="28"/>
        </w:rPr>
        <w:t xml:space="preserve">Wendy </w:t>
      </w:r>
      <w:proofErr w:type="spellStart"/>
      <w:r>
        <w:rPr>
          <w:sz w:val="28"/>
        </w:rPr>
        <w:t>Whisnant</w:t>
      </w:r>
      <w:proofErr w:type="spellEnd"/>
      <w:r w:rsidRPr="005E72AA">
        <w:rPr>
          <w:sz w:val="28"/>
        </w:rPr>
        <w:t xml:space="preserve"> at </w:t>
      </w:r>
      <w:r>
        <w:rPr>
          <w:sz w:val="28"/>
        </w:rPr>
        <w:t>704 852-3339</w:t>
      </w:r>
    </w:p>
    <w:p w:rsidR="00500F02" w:rsidRPr="005E72AA" w:rsidRDefault="00500F02" w:rsidP="00500F02">
      <w:pPr>
        <w:pStyle w:val="BodyText"/>
        <w:pBdr>
          <w:bottom w:val="dotted" w:sz="24" w:space="1" w:color="auto"/>
        </w:pBdr>
        <w:rPr>
          <w:sz w:val="28"/>
        </w:rPr>
      </w:pPr>
    </w:p>
    <w:p w:rsidR="00500F02" w:rsidRPr="005E72AA" w:rsidRDefault="00500F02" w:rsidP="00500F02">
      <w:pPr>
        <w:pStyle w:val="BodyText"/>
        <w:rPr>
          <w:sz w:val="28"/>
        </w:rPr>
      </w:pPr>
    </w:p>
    <w:p w:rsidR="00500F02" w:rsidRPr="008C07A1" w:rsidRDefault="00500F02" w:rsidP="00500F02">
      <w:pPr>
        <w:pStyle w:val="BodyText"/>
        <w:jc w:val="center"/>
        <w:rPr>
          <w:b/>
          <w:sz w:val="28"/>
        </w:rPr>
      </w:pPr>
      <w:r w:rsidRPr="008C07A1">
        <w:rPr>
          <w:b/>
          <w:sz w:val="28"/>
        </w:rPr>
        <w:t>Please fill out and return with your dues.</w:t>
      </w:r>
    </w:p>
    <w:p w:rsidR="00500F02" w:rsidRPr="005E72AA" w:rsidRDefault="00500F02" w:rsidP="00500F02">
      <w:pPr>
        <w:pStyle w:val="BodyText"/>
        <w:rPr>
          <w:sz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420"/>
        <w:gridCol w:w="270"/>
        <w:gridCol w:w="4050"/>
      </w:tblGrid>
      <w:tr w:rsidR="00500F02" w:rsidRPr="005E72AA" w:rsidTr="0044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  <w:r w:rsidRPr="005E72AA">
              <w:rPr>
                <w:b/>
                <w:sz w:val="28"/>
              </w:rPr>
              <w:t>Agency Name: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  <w:r w:rsidRPr="005E72AA">
              <w:rPr>
                <w:b/>
                <w:sz w:val="28"/>
              </w:rPr>
              <w:t>Agency Representative Names</w:t>
            </w:r>
          </w:p>
        </w:tc>
      </w:tr>
      <w:tr w:rsidR="00500F02" w:rsidRPr="005E72AA" w:rsidTr="0044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</w:tr>
      <w:tr w:rsidR="00500F02" w:rsidRPr="005E72AA" w:rsidTr="0044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  <w:r w:rsidRPr="005E72AA">
              <w:rPr>
                <w:b/>
                <w:sz w:val="28"/>
              </w:rPr>
              <w:t>Address: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</w:tr>
      <w:tr w:rsidR="00500F02" w:rsidRPr="005E72AA" w:rsidTr="0044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</w:tr>
      <w:tr w:rsidR="00500F02" w:rsidRPr="005E72AA" w:rsidTr="0044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</w:tr>
      <w:tr w:rsidR="00500F02" w:rsidRPr="005E72AA" w:rsidTr="0044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  <w:r w:rsidRPr="005E72AA">
              <w:rPr>
                <w:b/>
                <w:sz w:val="28"/>
              </w:rPr>
              <w:t>Phone: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</w:tr>
      <w:tr w:rsidR="00500F02" w:rsidRPr="005E72AA" w:rsidTr="0044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</w:tr>
      <w:tr w:rsidR="00500F02" w:rsidRPr="005E72AA" w:rsidTr="00447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  <w:r w:rsidRPr="005E72AA">
              <w:rPr>
                <w:b/>
                <w:sz w:val="28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F02" w:rsidRPr="005E72AA" w:rsidRDefault="00500F02" w:rsidP="00447880">
            <w:pPr>
              <w:pStyle w:val="BodyText"/>
              <w:rPr>
                <w:b/>
                <w:sz w:val="28"/>
              </w:rPr>
            </w:pPr>
          </w:p>
        </w:tc>
      </w:tr>
    </w:tbl>
    <w:p w:rsidR="00296E6C" w:rsidRDefault="00296E6C"/>
    <w:sectPr w:rsidR="00296E6C" w:rsidSect="00500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02"/>
    <w:rsid w:val="00296E6C"/>
    <w:rsid w:val="005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AEF6-605C-4EB4-A461-ED2467B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0F02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500F0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F02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500F0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00F02"/>
    <w:rPr>
      <w:sz w:val="24"/>
    </w:rPr>
  </w:style>
  <w:style w:type="character" w:customStyle="1" w:styleId="BodyTextChar">
    <w:name w:val="Body Text Char"/>
    <w:basedOn w:val="DefaultParagraphFont"/>
    <w:link w:val="BodyText"/>
    <w:rsid w:val="00500F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Whisnant, Pamela H.</dc:creator>
  <cp:keywords/>
  <dc:description/>
  <cp:lastModifiedBy>Whisnant, Pamela H.</cp:lastModifiedBy>
  <cp:revision>1</cp:revision>
  <dcterms:created xsi:type="dcterms:W3CDTF">2018-08-06T18:38:00Z</dcterms:created>
  <dcterms:modified xsi:type="dcterms:W3CDTF">2018-08-06T18:40:00Z</dcterms:modified>
</cp:coreProperties>
</file>